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E57A12" w:rsidRPr="00E57A12" w:rsidRDefault="00E57A12" w:rsidP="00E57A12">
      <w:pPr>
        <w:pStyle w:val="NormalWeb"/>
        <w:rPr>
          <w:b/>
          <w:bCs/>
        </w:rPr>
      </w:pPr>
      <w:r w:rsidRPr="00E57A12">
        <w:rPr>
          <w:b/>
          <w:bCs/>
        </w:rPr>
        <w:t>The First Ice Pop</w:t>
      </w:r>
    </w:p>
    <w:p w:rsidR="00E57A12" w:rsidRPr="00E57A12" w:rsidRDefault="00E57A12" w:rsidP="00E57A12">
      <w:pPr>
        <w:pStyle w:val="NormalWeb"/>
      </w:pPr>
      <w:r w:rsidRPr="00E57A12">
        <w:t xml:space="preserve">Do you </w:t>
      </w:r>
      <w:r w:rsidRPr="00E57A12">
        <w:rPr>
          <w:u w:val="single"/>
        </w:rPr>
        <w:t>like</w:t>
      </w:r>
      <w:r w:rsidRPr="00E57A12">
        <w:t xml:space="preserve">  ice pops? A young boy </w:t>
      </w:r>
      <w:r w:rsidRPr="00E57A12">
        <w:rPr>
          <w:u w:val="single"/>
        </w:rPr>
        <w:t>made</w:t>
      </w:r>
      <w:r w:rsidRPr="00E57A12">
        <w:t xml:space="preserve">    the first ice pop in 1905.</w:t>
      </w:r>
    </w:p>
    <w:p w:rsidR="00E57A12" w:rsidRPr="00E57A12" w:rsidRDefault="00E57A12" w:rsidP="00E57A12">
      <w:pPr>
        <w:pStyle w:val="NormalWeb"/>
      </w:pPr>
      <w:r w:rsidRPr="00E57A12">
        <w:t xml:space="preserve">One cold night, Frank was </w:t>
      </w:r>
      <w:r w:rsidRPr="00E57A12">
        <w:rPr>
          <w:u w:val="single"/>
        </w:rPr>
        <w:t>making</w:t>
      </w:r>
      <w:r w:rsidRPr="00E57A12">
        <w:t xml:space="preserve"> soda water outside. He mixed soda powder and </w:t>
      </w:r>
      <w:r w:rsidRPr="00E57A12">
        <w:rPr>
          <w:u w:val="single"/>
        </w:rPr>
        <w:t>water</w:t>
      </w:r>
      <w:r>
        <w:t xml:space="preserve"> </w:t>
      </w:r>
      <w:r w:rsidRPr="00E57A12">
        <w:t xml:space="preserve">    in a cup. He was mixing the soda with a straw when he </w:t>
      </w:r>
      <w:r w:rsidRPr="00E57A12">
        <w:rPr>
          <w:u w:val="single"/>
        </w:rPr>
        <w:t>heard</w:t>
      </w:r>
      <w:r w:rsidRPr="00E57A12">
        <w:t xml:space="preserve">   his mother. " </w:t>
      </w:r>
      <w:r w:rsidRPr="00E57A12">
        <w:rPr>
          <w:u w:val="single"/>
        </w:rPr>
        <w:t>Come</w:t>
      </w:r>
      <w:r w:rsidRPr="00E57A12">
        <w:t xml:space="preserve">     inside, Frank," she said.</w:t>
      </w:r>
    </w:p>
    <w:p w:rsidR="00E57A12" w:rsidRPr="00E57A12" w:rsidRDefault="00E57A12" w:rsidP="00E57A12">
      <w:pPr>
        <w:pStyle w:val="NormalWeb"/>
      </w:pPr>
      <w:r w:rsidRPr="00E57A12">
        <w:t xml:space="preserve">Frank forgot to </w:t>
      </w:r>
      <w:r w:rsidRPr="00E57A12">
        <w:rPr>
          <w:u w:val="single"/>
        </w:rPr>
        <w:t>take</w:t>
      </w:r>
      <w:r w:rsidRPr="00E57A12">
        <w:t xml:space="preserve">    his cup with him. In the morning, he </w:t>
      </w:r>
      <w:r w:rsidRPr="00E57A12">
        <w:rPr>
          <w:u w:val="single"/>
        </w:rPr>
        <w:t>saw</w:t>
      </w:r>
      <w:r w:rsidRPr="00E57A12">
        <w:t xml:space="preserve">     the cup. The soda water was frozen. He   </w:t>
      </w:r>
      <w:r w:rsidRPr="00E57A12">
        <w:rPr>
          <w:u w:val="single"/>
        </w:rPr>
        <w:t>pulled</w:t>
      </w:r>
      <w:r w:rsidRPr="00E57A12">
        <w:t xml:space="preserve">   the frozen soda out of the </w:t>
      </w:r>
      <w:r w:rsidRPr="00E57A12">
        <w:rPr>
          <w:u w:val="single"/>
        </w:rPr>
        <w:t>cup</w:t>
      </w:r>
      <w:r w:rsidRPr="00E57A12">
        <w:t xml:space="preserve">   .</w:t>
      </w:r>
    </w:p>
    <w:p w:rsidR="00E57A12" w:rsidRPr="00E57A12" w:rsidRDefault="00E57A12" w:rsidP="00E57A12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E57A12">
        <w:rPr>
          <w:rFonts w:ascii="Times New Roman" w:hAnsi="Times New Roman" w:cs="Times New Roman"/>
          <w:sz w:val="24"/>
          <w:szCs w:val="24"/>
        </w:rPr>
        <w:t xml:space="preserve">It </w:t>
      </w:r>
      <w:r w:rsidRPr="00E57A12">
        <w:rPr>
          <w:rFonts w:ascii="Times New Roman" w:hAnsi="Times New Roman" w:cs="Times New Roman"/>
          <w:sz w:val="24"/>
          <w:szCs w:val="24"/>
          <w:u w:val="single"/>
        </w:rPr>
        <w:t>was</w:t>
      </w:r>
      <w:r w:rsidRPr="00E57A12">
        <w:rPr>
          <w:rFonts w:ascii="Times New Roman" w:hAnsi="Times New Roman" w:cs="Times New Roman"/>
          <w:sz w:val="24"/>
          <w:szCs w:val="24"/>
        </w:rPr>
        <w:t xml:space="preserve">    an ice pop !</w:t>
      </w:r>
    </w:p>
    <w:p w:rsidR="0082374D" w:rsidRDefault="007F3A01" w:rsidP="00E57A1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2439" w:type="dxa"/>
        <w:tblLook w:val="04A0"/>
      </w:tblPr>
      <w:tblGrid>
        <w:gridCol w:w="6267"/>
        <w:gridCol w:w="2162"/>
      </w:tblGrid>
      <w:tr w:rsidR="00E57A12" w:rsidTr="00F44CC0">
        <w:trPr>
          <w:jc w:val="center"/>
        </w:trPr>
        <w:tc>
          <w:tcPr>
            <w:tcW w:w="6267" w:type="dxa"/>
            <w:shd w:val="clear" w:color="auto" w:fill="auto"/>
            <w:vAlign w:val="center"/>
          </w:tcPr>
          <w:p w:rsidR="00E57A12" w:rsidRPr="00457437" w:rsidRDefault="00E57A12" w:rsidP="00F44CC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0F395D">
              <w:rPr>
                <w:rFonts w:ascii="Times New Roman" w:hAnsi="Times New Roman" w:cs="Times New Roman"/>
                <w:sz w:val="24"/>
                <w:szCs w:val="24"/>
              </w:rPr>
              <w:t>a sweet drink</w:t>
            </w:r>
          </w:p>
        </w:tc>
        <w:tc>
          <w:tcPr>
            <w:tcW w:w="2162" w:type="dxa"/>
            <w:vAlign w:val="center"/>
          </w:tcPr>
          <w:p w:rsidR="00E57A12" w:rsidRPr="00457437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</w:t>
            </w:r>
          </w:p>
        </w:tc>
      </w:tr>
      <w:tr w:rsidR="00E57A12" w:rsidTr="00F44CC0">
        <w:trPr>
          <w:jc w:val="center"/>
        </w:trPr>
        <w:tc>
          <w:tcPr>
            <w:tcW w:w="6267" w:type="dxa"/>
            <w:shd w:val="clear" w:color="auto" w:fill="auto"/>
            <w:vAlign w:val="center"/>
          </w:tcPr>
          <w:p w:rsidR="00E57A12" w:rsidRPr="00457437" w:rsidRDefault="00E57A12" w:rsidP="00F44CC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0F395D">
              <w:rPr>
                <w:rFonts w:ascii="Times New Roman" w:hAnsi="Times New Roman" w:cs="Times New Roman"/>
                <w:sz w:val="24"/>
                <w:szCs w:val="24"/>
              </w:rPr>
              <w:t>You put it in water to make a drink.</w:t>
            </w:r>
          </w:p>
        </w:tc>
        <w:tc>
          <w:tcPr>
            <w:tcW w:w="2162" w:type="dxa"/>
            <w:vAlign w:val="center"/>
          </w:tcPr>
          <w:p w:rsidR="00E57A12" w:rsidRPr="00457437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 powder</w:t>
            </w:r>
          </w:p>
        </w:tc>
      </w:tr>
      <w:tr w:rsidR="00E57A12" w:rsidTr="00F44CC0">
        <w:trPr>
          <w:jc w:val="center"/>
        </w:trPr>
        <w:tc>
          <w:tcPr>
            <w:tcW w:w="6267" w:type="dxa"/>
            <w:shd w:val="clear" w:color="auto" w:fill="auto"/>
            <w:vAlign w:val="center"/>
          </w:tcPr>
          <w:p w:rsidR="00E57A12" w:rsidRPr="00457437" w:rsidRDefault="00E57A12" w:rsidP="00F44CC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0F395D">
              <w:rPr>
                <w:rFonts w:ascii="Times New Roman" w:hAnsi="Times New Roman" w:cs="Times New Roman"/>
                <w:sz w:val="24"/>
                <w:szCs w:val="24"/>
              </w:rPr>
              <w:t>You use it to drink with.</w:t>
            </w:r>
          </w:p>
        </w:tc>
        <w:tc>
          <w:tcPr>
            <w:tcW w:w="2162" w:type="dxa"/>
            <w:vAlign w:val="center"/>
          </w:tcPr>
          <w:p w:rsidR="00E57A12" w:rsidRPr="00457437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straw</w:t>
            </w:r>
          </w:p>
        </w:tc>
      </w:tr>
      <w:tr w:rsidR="00E57A12" w:rsidTr="00F44CC0">
        <w:trPr>
          <w:jc w:val="center"/>
        </w:trPr>
        <w:tc>
          <w:tcPr>
            <w:tcW w:w="6267" w:type="dxa"/>
            <w:shd w:val="clear" w:color="auto" w:fill="auto"/>
            <w:vAlign w:val="center"/>
          </w:tcPr>
          <w:p w:rsidR="00E57A12" w:rsidRPr="00457437" w:rsidRDefault="00E57A12" w:rsidP="00F44CC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0F395D">
              <w:rPr>
                <w:rFonts w:ascii="Times New Roman" w:hAnsi="Times New Roman" w:cs="Times New Roman"/>
                <w:sz w:val="24"/>
                <w:szCs w:val="24"/>
              </w:rPr>
              <w:t>When you put water in a very cold place, it will be _____.</w:t>
            </w:r>
          </w:p>
        </w:tc>
        <w:tc>
          <w:tcPr>
            <w:tcW w:w="2162" w:type="dxa"/>
            <w:vAlign w:val="center"/>
          </w:tcPr>
          <w:p w:rsidR="00E57A12" w:rsidRPr="00457437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frozen</w:t>
            </w:r>
          </w:p>
        </w:tc>
      </w:tr>
      <w:tr w:rsidR="00E57A12" w:rsidTr="00F44CC0">
        <w:trPr>
          <w:jc w:val="center"/>
        </w:trPr>
        <w:tc>
          <w:tcPr>
            <w:tcW w:w="6267" w:type="dxa"/>
            <w:shd w:val="clear" w:color="auto" w:fill="auto"/>
            <w:vAlign w:val="center"/>
          </w:tcPr>
          <w:p w:rsidR="00E57A12" w:rsidRPr="00457437" w:rsidRDefault="00E57A12" w:rsidP="00F44CC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0F395D">
              <w:rPr>
                <w:rFonts w:ascii="Times New Roman" w:hAnsi="Times New Roman" w:cs="Times New Roman"/>
                <w:sz w:val="24"/>
                <w:szCs w:val="24"/>
              </w:rPr>
              <w:t>to put two or more things together to make something else</w:t>
            </w:r>
          </w:p>
        </w:tc>
        <w:tc>
          <w:tcPr>
            <w:tcW w:w="2162" w:type="dxa"/>
            <w:vAlign w:val="center"/>
          </w:tcPr>
          <w:p w:rsidR="00E57A12" w:rsidRPr="00457437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mix</w:t>
            </w:r>
          </w:p>
        </w:tc>
      </w:tr>
      <w:tr w:rsidR="00E57A12" w:rsidTr="00F44CC0">
        <w:trPr>
          <w:jc w:val="center"/>
        </w:trPr>
        <w:tc>
          <w:tcPr>
            <w:tcW w:w="6267" w:type="dxa"/>
            <w:shd w:val="clear" w:color="auto" w:fill="auto"/>
            <w:vAlign w:val="center"/>
          </w:tcPr>
          <w:p w:rsidR="00E57A12" w:rsidRPr="00457437" w:rsidRDefault="00E57A12" w:rsidP="00F44CC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0F395D">
              <w:rPr>
                <w:rFonts w:ascii="Times New Roman" w:hAnsi="Times New Roman" w:cs="Times New Roman"/>
                <w:sz w:val="24"/>
                <w:szCs w:val="24"/>
              </w:rPr>
              <w:t>a sweet, cold treat</w:t>
            </w:r>
          </w:p>
        </w:tc>
        <w:tc>
          <w:tcPr>
            <w:tcW w:w="2162" w:type="dxa"/>
            <w:vAlign w:val="center"/>
          </w:tcPr>
          <w:p w:rsidR="00E57A12" w:rsidRPr="00457437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ice pop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E57A12" w:rsidP="00E57A1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57A12">
        <w:t>a young boy</w:t>
      </w:r>
    </w:p>
    <w:p w:rsidR="00E57A12" w:rsidRDefault="00E57A12" w:rsidP="00E57A12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cold</w:t>
      </w:r>
    </w:p>
    <w:p w:rsidR="00E57A12" w:rsidRDefault="00E57A12" w:rsidP="00E57A1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57A12">
        <w:t>soda powder and water</w:t>
      </w:r>
    </w:p>
    <w:p w:rsidR="00E57A12" w:rsidRDefault="00E57A12" w:rsidP="00E57A1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57A12">
        <w:t>Frank’s mother</w:t>
      </w:r>
    </w:p>
    <w:p w:rsidR="00E57A12" w:rsidRDefault="00E57A12" w:rsidP="00E57A12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the cup</w:t>
      </w:r>
    </w:p>
    <w:p w:rsidR="00E57A12" w:rsidRDefault="00E57A12" w:rsidP="00E57A12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frozen soda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57A12" w:rsidTr="00F44CC0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E57A12" w:rsidRPr="0010342A" w:rsidRDefault="00E57A12" w:rsidP="00F44CC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aw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E57A12" w:rsidRPr="0010342A" w:rsidRDefault="00E57A12" w:rsidP="00F44CC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ow</w:t>
            </w:r>
          </w:p>
        </w:tc>
      </w:tr>
      <w:tr w:rsidR="00E57A12" w:rsidTr="00F44CC0">
        <w:trPr>
          <w:trHeight w:val="860"/>
        </w:trPr>
        <w:tc>
          <w:tcPr>
            <w:tcW w:w="4621" w:type="dxa"/>
            <w:vAlign w:val="center"/>
          </w:tcPr>
          <w:p w:rsidR="00E57A12" w:rsidRDefault="00E57A12" w:rsidP="00F44CC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47725"/>
                  <wp:effectExtent l="19050" t="0" r="0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9625"/>
                  <wp:effectExtent l="19050" t="0" r="0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E57A12" w:rsidRDefault="00E57A12" w:rsidP="00F44CC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38200"/>
                  <wp:effectExtent l="19050" t="0" r="0" b="0"/>
                  <wp:docPr id="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38200"/>
                  <wp:effectExtent l="19050" t="0" r="0" b="0"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E57A12" w:rsidTr="00F44CC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805482" r:id="rId13"/>
              </w:object>
            </w:r>
          </w:p>
        </w:tc>
        <w:tc>
          <w:tcPr>
            <w:tcW w:w="2973" w:type="dxa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powder</w:t>
            </w:r>
          </w:p>
        </w:tc>
      </w:tr>
      <w:tr w:rsidR="00E57A12" w:rsidTr="00F44CC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805483" r:id="rId15"/>
              </w:object>
            </w:r>
          </w:p>
        </w:tc>
        <w:tc>
          <w:tcPr>
            <w:tcW w:w="2973" w:type="dxa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saw</w:t>
            </w:r>
          </w:p>
        </w:tc>
      </w:tr>
      <w:tr w:rsidR="00E57A12" w:rsidTr="00F44CC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805484" r:id="rId17"/>
              </w:object>
            </w:r>
          </w:p>
        </w:tc>
        <w:tc>
          <w:tcPr>
            <w:tcW w:w="2973" w:type="dxa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cow</w:t>
            </w:r>
          </w:p>
        </w:tc>
      </w:tr>
      <w:tr w:rsidR="00E57A12" w:rsidTr="00F44CC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74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805485" r:id="rId19"/>
              </w:object>
            </w:r>
          </w:p>
        </w:tc>
        <w:tc>
          <w:tcPr>
            <w:tcW w:w="2973" w:type="dxa"/>
            <w:vAlign w:val="center"/>
          </w:tcPr>
          <w:p w:rsidR="00E57A12" w:rsidRDefault="00E57A12" w:rsidP="00F44C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straw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E57A12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cow</w:t>
      </w:r>
    </w:p>
    <w:p w:rsidR="00E57A12" w:rsidRDefault="00E57A12" w:rsidP="00E57A1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straw</w:t>
      </w:r>
    </w:p>
    <w:p w:rsidR="00E57A12" w:rsidRDefault="00E57A12" w:rsidP="00E57A1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powder</w:t>
      </w:r>
    </w:p>
    <w:p w:rsidR="00E57A12" w:rsidRDefault="00E57A12" w:rsidP="00E57A1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saw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882" w:rsidRDefault="002D7882" w:rsidP="00D35CE8">
      <w:pPr>
        <w:spacing w:after="0" w:line="240" w:lineRule="auto"/>
      </w:pPr>
      <w:r>
        <w:separator/>
      </w:r>
    </w:p>
  </w:endnote>
  <w:endnote w:type="continuationSeparator" w:id="1">
    <w:p w:rsidR="002D7882" w:rsidRDefault="002D788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882" w:rsidRDefault="002D7882" w:rsidP="00D35CE8">
      <w:pPr>
        <w:spacing w:after="0" w:line="240" w:lineRule="auto"/>
      </w:pPr>
      <w:r>
        <w:separator/>
      </w:r>
    </w:p>
  </w:footnote>
  <w:footnote w:type="continuationSeparator" w:id="1">
    <w:p w:rsidR="002D7882" w:rsidRDefault="002D788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D7882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3189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57A12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2019-01-12T10:07:00Z</dcterms:modified>
</cp:coreProperties>
</file>